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4E80" w14:textId="77196E0B" w:rsidR="00481FA2" w:rsidRPr="00DC4A80" w:rsidRDefault="00FC33BF" w:rsidP="00481FA2">
      <w:pPr>
        <w:spacing w:line="320" w:lineRule="exact"/>
        <w:jc w:val="center"/>
        <w:rPr>
          <w:rFonts w:ascii="Arial" w:hAnsi="Arial" w:cs="Arial"/>
          <w:b/>
          <w:bCs/>
          <w:sz w:val="32"/>
          <w:szCs w:val="32"/>
        </w:rPr>
      </w:pPr>
      <w:r w:rsidRPr="00DC4A80">
        <w:rPr>
          <w:rFonts w:ascii="Arial" w:hAnsi="Arial" w:cs="Arial"/>
          <w:b/>
          <w:bCs/>
          <w:sz w:val="32"/>
          <w:szCs w:val="32"/>
        </w:rPr>
        <w:t xml:space="preserve">Continuous </w:t>
      </w:r>
      <w:r w:rsidR="00481FA2" w:rsidRPr="00DC4A80">
        <w:rPr>
          <w:rFonts w:ascii="Arial" w:hAnsi="Arial" w:cs="Arial"/>
          <w:b/>
          <w:bCs/>
          <w:sz w:val="32"/>
          <w:szCs w:val="32"/>
        </w:rPr>
        <w:t>Notification of Nondiscrimination</w:t>
      </w:r>
    </w:p>
    <w:p w14:paraId="2A05B1F8" w14:textId="2530BDFC" w:rsidR="00A75655" w:rsidRDefault="00A75655" w:rsidP="00467596">
      <w:pPr>
        <w:rPr>
          <w:rFonts w:ascii="Arial" w:hAnsi="Arial" w:cs="Arial"/>
          <w:sz w:val="24"/>
        </w:rPr>
      </w:pPr>
      <w:r w:rsidRPr="00A75655">
        <w:rPr>
          <w:rFonts w:ascii="Arial" w:hAnsi="Arial" w:cs="Arial"/>
          <w:sz w:val="24"/>
        </w:rPr>
        <w:t>A</w:t>
      </w:r>
      <w:r w:rsidR="007E0F4D">
        <w:rPr>
          <w:rFonts w:ascii="Arial" w:hAnsi="Arial" w:cs="Arial"/>
          <w:sz w:val="24"/>
        </w:rPr>
        <w:t xml:space="preserve">s a </w:t>
      </w:r>
      <w:r w:rsidRPr="00A75655">
        <w:rPr>
          <w:rFonts w:ascii="Arial" w:hAnsi="Arial" w:cs="Arial"/>
          <w:sz w:val="24"/>
        </w:rPr>
        <w:t xml:space="preserve">subrecipient </w:t>
      </w:r>
      <w:r w:rsidR="0062131B">
        <w:rPr>
          <w:rFonts w:ascii="Arial" w:hAnsi="Arial" w:cs="Arial"/>
          <w:sz w:val="24"/>
        </w:rPr>
        <w:t>of funds local education agencies [LEA</w:t>
      </w:r>
      <w:r w:rsidR="00034951" w:rsidRPr="007F22C5">
        <w:rPr>
          <w:rFonts w:ascii="Arial" w:hAnsi="Arial" w:cs="Arial"/>
          <w:sz w:val="24"/>
        </w:rPr>
        <w:t>s</w:t>
      </w:r>
      <w:r w:rsidR="0062131B">
        <w:rPr>
          <w:rFonts w:ascii="Arial" w:hAnsi="Arial" w:cs="Arial"/>
          <w:sz w:val="24"/>
        </w:rPr>
        <w:t xml:space="preserve">] </w:t>
      </w:r>
      <w:r w:rsidRPr="00A75655">
        <w:rPr>
          <w:rFonts w:ascii="Arial" w:hAnsi="Arial" w:cs="Arial"/>
          <w:sz w:val="24"/>
        </w:rPr>
        <w:t xml:space="preserve">must take continuous steps to notify participants, beneficiaries, applicants, parents, employees (including persons with visual or auditory impairments), other interested parties, and unions or professional organizations holding collective bargaining or professional agreements with the </w:t>
      </w:r>
      <w:r w:rsidR="0062131B">
        <w:rPr>
          <w:rFonts w:ascii="Arial" w:hAnsi="Arial" w:cs="Arial"/>
          <w:sz w:val="24"/>
        </w:rPr>
        <w:t xml:space="preserve">LEA or </w:t>
      </w:r>
      <w:r w:rsidRPr="00A75655">
        <w:rPr>
          <w:rFonts w:ascii="Arial" w:hAnsi="Arial" w:cs="Arial"/>
          <w:sz w:val="24"/>
        </w:rPr>
        <w:t xml:space="preserve">campus that it does not discriminate on the basis of race, color, national origin, sex, </w:t>
      </w:r>
      <w:r w:rsidR="0058473F">
        <w:rPr>
          <w:rFonts w:ascii="Arial" w:hAnsi="Arial" w:cs="Arial"/>
          <w:sz w:val="24"/>
        </w:rPr>
        <w:t xml:space="preserve">or </w:t>
      </w:r>
      <w:r w:rsidRPr="00A75655">
        <w:rPr>
          <w:rFonts w:ascii="Arial" w:hAnsi="Arial" w:cs="Arial"/>
          <w:sz w:val="24"/>
        </w:rPr>
        <w:t>disability. A statement of nondiscrimination shall be included on publications and other materials that are distributed to or accessible by students, parents, applicants, beneficiaries, employees, unions, or professional organizations holding collective bargaining or professional agreements with the district and other interested parties.</w:t>
      </w:r>
    </w:p>
    <w:p w14:paraId="49BDE6F8" w14:textId="77777777" w:rsidR="00783350" w:rsidRDefault="00783350" w:rsidP="00467596">
      <w:pPr>
        <w:rPr>
          <w:rFonts w:ascii="Arial" w:hAnsi="Arial" w:cs="Arial"/>
          <w:sz w:val="24"/>
        </w:rPr>
      </w:pPr>
    </w:p>
    <w:p w14:paraId="181729B7" w14:textId="58943B90" w:rsidR="00200AC2" w:rsidRPr="008A592B" w:rsidRDefault="003F6020" w:rsidP="00467596">
      <w:pPr>
        <w:rPr>
          <w:rFonts w:ascii="Arial" w:hAnsi="Arial" w:cs="Arial"/>
          <w:i/>
          <w:iCs/>
          <w:sz w:val="24"/>
          <w:u w:val="single"/>
        </w:rPr>
      </w:pPr>
      <w:r w:rsidRPr="008A592B">
        <w:rPr>
          <w:rFonts w:ascii="Arial" w:hAnsi="Arial" w:cs="Arial"/>
          <w:i/>
          <w:iCs/>
          <w:sz w:val="24"/>
          <w:u w:val="single"/>
        </w:rPr>
        <w:t xml:space="preserve">Example of </w:t>
      </w:r>
      <w:r w:rsidR="00200AC2" w:rsidRPr="008A592B">
        <w:rPr>
          <w:rFonts w:ascii="Arial" w:hAnsi="Arial" w:cs="Arial"/>
          <w:i/>
          <w:iCs/>
          <w:sz w:val="24"/>
          <w:u w:val="single"/>
        </w:rPr>
        <w:t>printed material continuous nondiscrimination statement:</w:t>
      </w:r>
    </w:p>
    <w:p w14:paraId="0C6B9141" w14:textId="4C0062A0" w:rsidR="00C704A6" w:rsidRDefault="00C704A6" w:rsidP="00C704A6">
      <w:pPr>
        <w:rPr>
          <w:rFonts w:ascii="Arial" w:hAnsi="Arial" w:cs="Arial"/>
          <w:sz w:val="24"/>
        </w:rPr>
      </w:pPr>
      <w:r w:rsidRPr="00684838">
        <w:rPr>
          <w:rFonts w:ascii="Arial" w:hAnsi="Arial" w:cs="Arial"/>
          <w:sz w:val="24"/>
        </w:rPr>
        <w:t>[</w:t>
      </w:r>
      <w:r w:rsidR="00034951" w:rsidRPr="007F22C5">
        <w:rPr>
          <w:rFonts w:ascii="Arial" w:hAnsi="Arial" w:cs="Arial"/>
          <w:sz w:val="24"/>
        </w:rPr>
        <w:t>Insert</w:t>
      </w:r>
      <w:r w:rsidR="00034951">
        <w:rPr>
          <w:rFonts w:ascii="Arial" w:hAnsi="Arial" w:cs="Arial"/>
          <w:sz w:val="24"/>
        </w:rPr>
        <w:t xml:space="preserve"> </w:t>
      </w:r>
      <w:r>
        <w:rPr>
          <w:rFonts w:ascii="Arial" w:hAnsi="Arial" w:cs="Arial"/>
          <w:sz w:val="24"/>
        </w:rPr>
        <w:t>LEA</w:t>
      </w:r>
      <w:r w:rsidRPr="00684838">
        <w:rPr>
          <w:rFonts w:ascii="Arial" w:hAnsi="Arial" w:cs="Arial"/>
          <w:sz w:val="24"/>
        </w:rPr>
        <w:t xml:space="preserve"> name] does not discriminate on the basis of race, color, national origin, sex, </w:t>
      </w:r>
      <w:r w:rsidR="0058473F">
        <w:rPr>
          <w:rFonts w:ascii="Arial" w:hAnsi="Arial" w:cs="Arial"/>
          <w:sz w:val="24"/>
        </w:rPr>
        <w:t xml:space="preserve">or </w:t>
      </w:r>
      <w:r w:rsidRPr="00684838">
        <w:rPr>
          <w:rFonts w:ascii="Arial" w:hAnsi="Arial" w:cs="Arial"/>
          <w:sz w:val="24"/>
        </w:rPr>
        <w:t xml:space="preserve">disability in its programs or activities and provides equal access </w:t>
      </w:r>
      <w:r w:rsidRPr="00657F13">
        <w:rPr>
          <w:rFonts w:ascii="Arial" w:hAnsi="Arial" w:cs="Arial"/>
          <w:sz w:val="24"/>
        </w:rPr>
        <w:t xml:space="preserve">to the Boy Scouts and other designated youth groups. </w:t>
      </w:r>
      <w:r w:rsidRPr="00684838">
        <w:rPr>
          <w:rFonts w:ascii="Arial" w:hAnsi="Arial" w:cs="Arial"/>
          <w:sz w:val="24"/>
        </w:rPr>
        <w:t xml:space="preserve">The following person has been designated to handle inquiries regarding the nondiscrimination policies: </w:t>
      </w:r>
      <w:r w:rsidRPr="004D55A3">
        <w:rPr>
          <w:rFonts w:ascii="Arial" w:hAnsi="Arial" w:cs="Arial"/>
          <w:sz w:val="24"/>
          <w:highlight w:val="yellow"/>
        </w:rPr>
        <w:t>title, address, telephone number, emai</w:t>
      </w:r>
      <w:r w:rsidRPr="00684838">
        <w:rPr>
          <w:rFonts w:ascii="Arial" w:hAnsi="Arial" w:cs="Arial"/>
          <w:sz w:val="24"/>
        </w:rPr>
        <w:t>l.</w:t>
      </w:r>
    </w:p>
    <w:p w14:paraId="1FFA8A2D" w14:textId="0FEAEE3B" w:rsidR="008655E0" w:rsidRDefault="008655E0" w:rsidP="008655E0">
      <w:pPr>
        <w:rPr>
          <w:rFonts w:ascii="Arial" w:hAnsi="Arial" w:cs="Arial"/>
          <w:sz w:val="24"/>
        </w:rPr>
      </w:pPr>
      <w:r w:rsidRPr="00533DA4">
        <w:rPr>
          <w:rFonts w:ascii="Arial" w:hAnsi="Arial" w:cs="Arial"/>
          <w:sz w:val="24"/>
        </w:rPr>
        <w:t>[</w:t>
      </w:r>
      <w:r w:rsidR="00C257C0">
        <w:rPr>
          <w:rFonts w:ascii="Arial" w:hAnsi="Arial" w:cs="Arial"/>
          <w:sz w:val="24"/>
        </w:rPr>
        <w:t>Insertar n</w:t>
      </w:r>
      <w:r w:rsidRPr="00533DA4">
        <w:rPr>
          <w:rFonts w:ascii="Arial" w:hAnsi="Arial" w:cs="Arial"/>
          <w:sz w:val="24"/>
        </w:rPr>
        <w:t>ombre de</w:t>
      </w:r>
      <w:r w:rsidR="00C257C0">
        <w:rPr>
          <w:rFonts w:ascii="Arial" w:hAnsi="Arial" w:cs="Arial"/>
          <w:sz w:val="24"/>
        </w:rPr>
        <w:t>l</w:t>
      </w:r>
      <w:r w:rsidRPr="00533DA4">
        <w:rPr>
          <w:rFonts w:ascii="Arial" w:hAnsi="Arial" w:cs="Arial"/>
          <w:sz w:val="24"/>
        </w:rPr>
        <w:t xml:space="preserve"> LEA] no discrimina por motivos de raza, color, origen nacional, sexo, </w:t>
      </w:r>
      <w:r w:rsidR="0058473F">
        <w:rPr>
          <w:rFonts w:ascii="Arial" w:hAnsi="Arial" w:cs="Arial"/>
          <w:sz w:val="24"/>
        </w:rPr>
        <w:t xml:space="preserve">o </w:t>
      </w:r>
      <w:r w:rsidRPr="00533DA4">
        <w:rPr>
          <w:rFonts w:ascii="Arial" w:hAnsi="Arial" w:cs="Arial"/>
          <w:sz w:val="24"/>
        </w:rPr>
        <w:t xml:space="preserve">discapacidad en sus programas o actividades y brinda igualdad de acceso </w:t>
      </w:r>
      <w:r w:rsidRPr="00657F13">
        <w:rPr>
          <w:rFonts w:ascii="Arial" w:hAnsi="Arial" w:cs="Arial"/>
          <w:sz w:val="24"/>
        </w:rPr>
        <w:t xml:space="preserve">a los Boy Scouts y otros grupos juveniles designados. </w:t>
      </w:r>
      <w:r w:rsidRPr="00533DA4">
        <w:rPr>
          <w:rFonts w:ascii="Arial" w:hAnsi="Arial" w:cs="Arial"/>
          <w:sz w:val="24"/>
        </w:rPr>
        <w:t xml:space="preserve">La siguiente persona ha sido designada para manejar consultas sobre las políticas de no discriminación: </w:t>
      </w:r>
      <w:r w:rsidRPr="004D55A3">
        <w:rPr>
          <w:rFonts w:ascii="Arial" w:hAnsi="Arial" w:cs="Arial"/>
          <w:sz w:val="24"/>
          <w:highlight w:val="yellow"/>
        </w:rPr>
        <w:t>título, dirección, número de teléfono, correo electrónico</w:t>
      </w:r>
      <w:r w:rsidRPr="00533DA4">
        <w:rPr>
          <w:rFonts w:ascii="Arial" w:hAnsi="Arial" w:cs="Arial"/>
          <w:sz w:val="24"/>
        </w:rPr>
        <w:t>.</w:t>
      </w:r>
    </w:p>
    <w:p w14:paraId="573B6B04" w14:textId="77777777" w:rsidR="008655E0" w:rsidRDefault="008655E0" w:rsidP="00467596">
      <w:pPr>
        <w:rPr>
          <w:rFonts w:ascii="Arial" w:hAnsi="Arial" w:cs="Arial"/>
          <w:sz w:val="24"/>
        </w:rPr>
      </w:pPr>
    </w:p>
    <w:p w14:paraId="5ECA427B" w14:textId="77777777" w:rsidR="00783350" w:rsidRPr="008A592B" w:rsidRDefault="00200AC2" w:rsidP="00467596">
      <w:pPr>
        <w:rPr>
          <w:rFonts w:ascii="Arial" w:hAnsi="Arial" w:cs="Arial"/>
          <w:i/>
          <w:iCs/>
          <w:sz w:val="24"/>
          <w:u w:val="single"/>
        </w:rPr>
      </w:pPr>
      <w:r w:rsidRPr="008A592B">
        <w:rPr>
          <w:rFonts w:ascii="Arial" w:hAnsi="Arial" w:cs="Arial"/>
          <w:i/>
          <w:iCs/>
          <w:sz w:val="24"/>
          <w:u w:val="single"/>
        </w:rPr>
        <w:t xml:space="preserve">Example of </w:t>
      </w:r>
      <w:r w:rsidR="00783350" w:rsidRPr="008A592B">
        <w:rPr>
          <w:rFonts w:ascii="Arial" w:hAnsi="Arial" w:cs="Arial"/>
          <w:i/>
          <w:iCs/>
          <w:sz w:val="24"/>
          <w:u w:val="single"/>
        </w:rPr>
        <w:t>electronic material continuous nondiscrimination statement:</w:t>
      </w:r>
    </w:p>
    <w:p w14:paraId="4EF8543D" w14:textId="2D203610" w:rsidR="001B2DAD" w:rsidRDefault="00684838" w:rsidP="00467596">
      <w:pPr>
        <w:rPr>
          <w:rFonts w:ascii="Arial" w:hAnsi="Arial" w:cs="Arial"/>
          <w:sz w:val="24"/>
        </w:rPr>
      </w:pPr>
      <w:r w:rsidRPr="00684838">
        <w:rPr>
          <w:rFonts w:ascii="Arial" w:hAnsi="Arial" w:cs="Arial"/>
          <w:sz w:val="24"/>
        </w:rPr>
        <w:t>[</w:t>
      </w:r>
      <w:r w:rsidR="007F22C5">
        <w:rPr>
          <w:rFonts w:ascii="Arial" w:hAnsi="Arial" w:cs="Arial"/>
          <w:sz w:val="24"/>
        </w:rPr>
        <w:t xml:space="preserve">Insert </w:t>
      </w:r>
      <w:r w:rsidR="00783350">
        <w:rPr>
          <w:rFonts w:ascii="Arial" w:hAnsi="Arial" w:cs="Arial"/>
          <w:sz w:val="24"/>
        </w:rPr>
        <w:t>LEA</w:t>
      </w:r>
      <w:r w:rsidRPr="00684838">
        <w:rPr>
          <w:rFonts w:ascii="Arial" w:hAnsi="Arial" w:cs="Arial"/>
          <w:sz w:val="24"/>
        </w:rPr>
        <w:t xml:space="preserve"> name] does not discriminate on the basis of race, color, national origin, sex, </w:t>
      </w:r>
      <w:r w:rsidR="0058473F">
        <w:rPr>
          <w:rFonts w:ascii="Arial" w:hAnsi="Arial" w:cs="Arial"/>
          <w:sz w:val="24"/>
        </w:rPr>
        <w:t xml:space="preserve">or </w:t>
      </w:r>
      <w:r w:rsidRPr="00684838">
        <w:rPr>
          <w:rFonts w:ascii="Arial" w:hAnsi="Arial" w:cs="Arial"/>
          <w:sz w:val="24"/>
        </w:rPr>
        <w:t>disability in its programs or activities and provides equal access t</w:t>
      </w:r>
      <w:r w:rsidRPr="00657F13">
        <w:rPr>
          <w:rFonts w:ascii="Arial" w:hAnsi="Arial" w:cs="Arial"/>
          <w:sz w:val="24"/>
        </w:rPr>
        <w:t>o the Boy Scouts and other designated youth groups.</w:t>
      </w:r>
      <w:r w:rsidRPr="00684838">
        <w:rPr>
          <w:rFonts w:ascii="Arial" w:hAnsi="Arial" w:cs="Arial"/>
          <w:sz w:val="24"/>
        </w:rPr>
        <w:t xml:space="preserve"> The following person has been designated to handle inquiries regarding the nondiscrimination policies: </w:t>
      </w:r>
      <w:r w:rsidRPr="004D55A3">
        <w:rPr>
          <w:rFonts w:ascii="Arial" w:hAnsi="Arial" w:cs="Arial"/>
          <w:sz w:val="24"/>
          <w:highlight w:val="yellow"/>
        </w:rPr>
        <w:t>name</w:t>
      </w:r>
      <w:r w:rsidR="00C704A6" w:rsidRPr="004D55A3">
        <w:rPr>
          <w:rFonts w:ascii="Arial" w:hAnsi="Arial" w:cs="Arial"/>
          <w:sz w:val="24"/>
          <w:highlight w:val="yellow"/>
        </w:rPr>
        <w:t xml:space="preserve">, </w:t>
      </w:r>
      <w:r w:rsidRPr="004D55A3">
        <w:rPr>
          <w:rFonts w:ascii="Arial" w:hAnsi="Arial" w:cs="Arial"/>
          <w:sz w:val="24"/>
          <w:highlight w:val="yellow"/>
        </w:rPr>
        <w:t>title, address, telephone number, email</w:t>
      </w:r>
      <w:r w:rsidRPr="00684838">
        <w:rPr>
          <w:rFonts w:ascii="Arial" w:hAnsi="Arial" w:cs="Arial"/>
          <w:sz w:val="24"/>
        </w:rPr>
        <w:t>.</w:t>
      </w:r>
    </w:p>
    <w:p w14:paraId="62ABCB79" w14:textId="146A2992" w:rsidR="008655E0" w:rsidRDefault="008655E0" w:rsidP="008655E0">
      <w:r w:rsidRPr="00533F02">
        <w:rPr>
          <w:rFonts w:ascii="Arial" w:hAnsi="Arial" w:cs="Arial"/>
          <w:sz w:val="24"/>
        </w:rPr>
        <w:t>[</w:t>
      </w:r>
      <w:r w:rsidR="00C257C0">
        <w:rPr>
          <w:rFonts w:ascii="Arial" w:hAnsi="Arial" w:cs="Arial"/>
          <w:sz w:val="24"/>
        </w:rPr>
        <w:t>Insertar n</w:t>
      </w:r>
      <w:r w:rsidRPr="00533F02">
        <w:rPr>
          <w:rFonts w:ascii="Arial" w:hAnsi="Arial" w:cs="Arial"/>
          <w:sz w:val="24"/>
        </w:rPr>
        <w:t>ombre de</w:t>
      </w:r>
      <w:r w:rsidR="00C257C0">
        <w:rPr>
          <w:rFonts w:ascii="Arial" w:hAnsi="Arial" w:cs="Arial"/>
          <w:sz w:val="24"/>
        </w:rPr>
        <w:t>l</w:t>
      </w:r>
      <w:r w:rsidRPr="00533F02">
        <w:rPr>
          <w:rFonts w:ascii="Arial" w:hAnsi="Arial" w:cs="Arial"/>
          <w:sz w:val="24"/>
        </w:rPr>
        <w:t xml:space="preserve"> LEA] no discrimina por motivos de raza, color, origen nacional, sexo, </w:t>
      </w:r>
      <w:r w:rsidR="0058473F">
        <w:rPr>
          <w:rFonts w:ascii="Arial" w:hAnsi="Arial" w:cs="Arial"/>
          <w:sz w:val="24"/>
        </w:rPr>
        <w:t xml:space="preserve">o </w:t>
      </w:r>
      <w:r w:rsidRPr="00533F02">
        <w:rPr>
          <w:rFonts w:ascii="Arial" w:hAnsi="Arial" w:cs="Arial"/>
          <w:sz w:val="24"/>
        </w:rPr>
        <w:t xml:space="preserve">discapacidad en sus programas o actividades y brinda igualdad de acceso </w:t>
      </w:r>
      <w:r w:rsidRPr="00657F13">
        <w:rPr>
          <w:rFonts w:ascii="Arial" w:hAnsi="Arial" w:cs="Arial"/>
          <w:sz w:val="24"/>
        </w:rPr>
        <w:t xml:space="preserve">a los Boy Scouts y otros grupos juveniles designados. </w:t>
      </w:r>
      <w:r w:rsidRPr="00533F02">
        <w:rPr>
          <w:rFonts w:ascii="Arial" w:hAnsi="Arial" w:cs="Arial"/>
          <w:sz w:val="24"/>
        </w:rPr>
        <w:t xml:space="preserve">La siguiente persona ha sido designada para manejar consultas sobre las políticas de no discriminación: </w:t>
      </w:r>
      <w:r w:rsidRPr="004D55A3">
        <w:rPr>
          <w:rFonts w:ascii="Arial" w:hAnsi="Arial" w:cs="Arial"/>
          <w:sz w:val="24"/>
          <w:highlight w:val="yellow"/>
        </w:rPr>
        <w:t xml:space="preserve">nombre, </w:t>
      </w:r>
      <w:r w:rsidR="004D55A3" w:rsidRPr="004D55A3">
        <w:rPr>
          <w:rFonts w:ascii="Arial" w:hAnsi="Arial" w:cs="Arial"/>
          <w:sz w:val="24"/>
          <w:highlight w:val="yellow"/>
        </w:rPr>
        <w:t>título,</w:t>
      </w:r>
      <w:r w:rsidRPr="004D55A3">
        <w:rPr>
          <w:rFonts w:ascii="Arial" w:hAnsi="Arial" w:cs="Arial"/>
          <w:sz w:val="24"/>
          <w:highlight w:val="yellow"/>
        </w:rPr>
        <w:t xml:space="preserve"> dirección, número de teléfono, correo electrónico</w:t>
      </w:r>
      <w:r w:rsidRPr="00533F02">
        <w:rPr>
          <w:rFonts w:ascii="Arial" w:hAnsi="Arial" w:cs="Arial"/>
          <w:sz w:val="24"/>
        </w:rPr>
        <w:t>.</w:t>
      </w:r>
    </w:p>
    <w:p w14:paraId="6E366099" w14:textId="3BB17767" w:rsidR="001F0676" w:rsidRDefault="001F0676"/>
    <w:sectPr w:rsidR="001F0676" w:rsidSect="008655E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18DF0" w14:textId="77777777" w:rsidR="00D36A41" w:rsidRDefault="00D36A41" w:rsidP="008F42B2">
      <w:pPr>
        <w:spacing w:after="0" w:line="240" w:lineRule="auto"/>
      </w:pPr>
      <w:r>
        <w:separator/>
      </w:r>
    </w:p>
  </w:endnote>
  <w:endnote w:type="continuationSeparator" w:id="0">
    <w:p w14:paraId="4429ED26" w14:textId="77777777" w:rsidR="00D36A41" w:rsidRDefault="00D36A41" w:rsidP="008F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F6DC" w14:textId="77777777" w:rsidR="00D36A41" w:rsidRDefault="00D36A41" w:rsidP="008F42B2">
      <w:pPr>
        <w:spacing w:after="0" w:line="240" w:lineRule="auto"/>
      </w:pPr>
      <w:r>
        <w:separator/>
      </w:r>
    </w:p>
  </w:footnote>
  <w:footnote w:type="continuationSeparator" w:id="0">
    <w:p w14:paraId="1614AF82" w14:textId="77777777" w:rsidR="00D36A41" w:rsidRDefault="00D36A41" w:rsidP="008F4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B2"/>
    <w:rsid w:val="00034951"/>
    <w:rsid w:val="00047C76"/>
    <w:rsid w:val="00051988"/>
    <w:rsid w:val="0006347B"/>
    <w:rsid w:val="001031E4"/>
    <w:rsid w:val="00121517"/>
    <w:rsid w:val="001506F1"/>
    <w:rsid w:val="001B2DAD"/>
    <w:rsid w:val="001F0676"/>
    <w:rsid w:val="00200AC2"/>
    <w:rsid w:val="002179E6"/>
    <w:rsid w:val="00274702"/>
    <w:rsid w:val="003F6020"/>
    <w:rsid w:val="00467596"/>
    <w:rsid w:val="00481FA2"/>
    <w:rsid w:val="0049563E"/>
    <w:rsid w:val="004C713E"/>
    <w:rsid w:val="004D55A3"/>
    <w:rsid w:val="005476DF"/>
    <w:rsid w:val="005604C7"/>
    <w:rsid w:val="0058473F"/>
    <w:rsid w:val="0062131B"/>
    <w:rsid w:val="006577C4"/>
    <w:rsid w:val="00657F13"/>
    <w:rsid w:val="00684838"/>
    <w:rsid w:val="006931E9"/>
    <w:rsid w:val="00783350"/>
    <w:rsid w:val="007C43D5"/>
    <w:rsid w:val="007E0F4D"/>
    <w:rsid w:val="007F22C5"/>
    <w:rsid w:val="007F55B9"/>
    <w:rsid w:val="00850B8D"/>
    <w:rsid w:val="008655E0"/>
    <w:rsid w:val="008A592B"/>
    <w:rsid w:val="008C38F2"/>
    <w:rsid w:val="008E1C7D"/>
    <w:rsid w:val="008F42B2"/>
    <w:rsid w:val="009A1355"/>
    <w:rsid w:val="009C5111"/>
    <w:rsid w:val="009F0412"/>
    <w:rsid w:val="009F6EF0"/>
    <w:rsid w:val="00A10ECF"/>
    <w:rsid w:val="00A75655"/>
    <w:rsid w:val="00A75935"/>
    <w:rsid w:val="00A855E3"/>
    <w:rsid w:val="00AD24BE"/>
    <w:rsid w:val="00B448F9"/>
    <w:rsid w:val="00B91D6E"/>
    <w:rsid w:val="00C045BA"/>
    <w:rsid w:val="00C257C0"/>
    <w:rsid w:val="00C704A6"/>
    <w:rsid w:val="00CE7F40"/>
    <w:rsid w:val="00CF5334"/>
    <w:rsid w:val="00D36A41"/>
    <w:rsid w:val="00DC0F67"/>
    <w:rsid w:val="00DC4A80"/>
    <w:rsid w:val="00E67F89"/>
    <w:rsid w:val="00F06752"/>
    <w:rsid w:val="00F76B87"/>
    <w:rsid w:val="00FC33BF"/>
    <w:rsid w:val="00FC734A"/>
    <w:rsid w:val="00FD7FDA"/>
    <w:rsid w:val="00FF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FFF2"/>
  <w15:chartTrackingRefBased/>
  <w15:docId w15:val="{FAD841C8-DA56-4423-9171-BE4E2CF3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B2"/>
  </w:style>
  <w:style w:type="paragraph" w:styleId="Footer">
    <w:name w:val="footer"/>
    <w:basedOn w:val="Normal"/>
    <w:link w:val="FooterChar"/>
    <w:uiPriority w:val="99"/>
    <w:unhideWhenUsed/>
    <w:rsid w:val="008F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 of Nondiscrimination</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Nondiscrimination</dc:title>
  <dc:subject/>
  <dc:creator>Horgos, Sandi</dc:creator>
  <cp:keywords/>
  <dc:description/>
  <cp:lastModifiedBy>Holmes, Donna</cp:lastModifiedBy>
  <cp:revision>2</cp:revision>
  <cp:lastPrinted>2023-07-10T18:18:00Z</cp:lastPrinted>
  <dcterms:created xsi:type="dcterms:W3CDTF">2024-07-01T15:04:00Z</dcterms:created>
  <dcterms:modified xsi:type="dcterms:W3CDTF">2024-07-01T15:04:00Z</dcterms:modified>
</cp:coreProperties>
</file>